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0146" w:rsidRDefault="00E3020F">
      <w:pPr>
        <w:snapToGrid w:val="0"/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開南大學</w:t>
      </w:r>
      <w:r w:rsidR="00B551FC">
        <w:rPr>
          <w:rFonts w:ascii="標楷體" w:eastAsia="標楷體" w:hAnsi="標楷體" w:hint="eastAsia"/>
          <w:sz w:val="28"/>
          <w:szCs w:val="28"/>
        </w:rPr>
        <w:t xml:space="preserve"> 108 </w:t>
      </w:r>
      <w:r>
        <w:rPr>
          <w:rFonts w:ascii="標楷體" w:eastAsia="標楷體" w:hAnsi="標楷體"/>
          <w:sz w:val="28"/>
          <w:szCs w:val="28"/>
        </w:rPr>
        <w:t>學年度第</w:t>
      </w:r>
      <w:r w:rsidR="00003F8E">
        <w:rPr>
          <w:rFonts w:ascii="標楷體" w:eastAsia="標楷體" w:hAnsi="標楷體" w:hint="eastAsia"/>
          <w:sz w:val="28"/>
          <w:szCs w:val="28"/>
        </w:rPr>
        <w:t>2</w:t>
      </w:r>
      <w:r>
        <w:rPr>
          <w:rFonts w:ascii="標楷體" w:eastAsia="標楷體" w:hAnsi="標楷體"/>
          <w:sz w:val="28"/>
          <w:szCs w:val="28"/>
        </w:rPr>
        <w:t>學期 導師課程大綱</w:t>
      </w:r>
    </w:p>
    <w:tbl>
      <w:tblPr>
        <w:tblW w:w="9280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0"/>
        <w:gridCol w:w="1596"/>
        <w:gridCol w:w="1565"/>
        <w:gridCol w:w="815"/>
        <w:gridCol w:w="4424"/>
      </w:tblGrid>
      <w:tr w:rsidR="00420146">
        <w:trPr>
          <w:jc w:val="center"/>
        </w:trPr>
        <w:tc>
          <w:tcPr>
            <w:tcW w:w="2477" w:type="dxa"/>
            <w:gridSpan w:val="2"/>
            <w:tcBorders>
              <w:top w:val="outset" w:sz="24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課程名稱</w:t>
            </w:r>
          </w:p>
        </w:tc>
        <w:tc>
          <w:tcPr>
            <w:tcW w:w="6803" w:type="dxa"/>
            <w:gridSpan w:val="3"/>
            <w:tcBorders>
              <w:top w:val="outset" w:sz="24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導師課</w:t>
            </w:r>
          </w:p>
        </w:tc>
      </w:tr>
      <w:tr w:rsidR="00420146">
        <w:trPr>
          <w:jc w:val="center"/>
        </w:trPr>
        <w:tc>
          <w:tcPr>
            <w:tcW w:w="2477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院系班別</w:t>
            </w:r>
          </w:p>
        </w:tc>
        <w:tc>
          <w:tcPr>
            <w:tcW w:w="68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F6380">
            <w:pPr>
              <w:rPr>
                <w:rFonts w:eastAsia="標楷體"/>
              </w:rPr>
            </w:pPr>
            <w:r>
              <w:rPr>
                <w:rFonts w:eastAsia="標楷體" w:hint="eastAsia"/>
                <w:lang w:eastAsia="zh-HK"/>
              </w:rPr>
              <w:t>國企</w:t>
            </w:r>
            <w:r>
              <w:rPr>
                <w:rFonts w:eastAsia="標楷體" w:hint="eastAsia"/>
                <w:lang w:eastAsia="zh-HK"/>
              </w:rPr>
              <w:t>2A</w:t>
            </w:r>
          </w:p>
        </w:tc>
      </w:tr>
      <w:tr w:rsidR="00420146">
        <w:trPr>
          <w:jc w:val="center"/>
        </w:trPr>
        <w:tc>
          <w:tcPr>
            <w:tcW w:w="2477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導師姓名</w:t>
            </w:r>
          </w:p>
        </w:tc>
        <w:tc>
          <w:tcPr>
            <w:tcW w:w="68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F6380">
            <w:pPr>
              <w:rPr>
                <w:rFonts w:eastAsia="標楷體"/>
              </w:rPr>
            </w:pPr>
            <w:r>
              <w:rPr>
                <w:rFonts w:eastAsia="標楷體" w:hint="eastAsia"/>
                <w:lang w:eastAsia="zh-HK"/>
              </w:rPr>
              <w:t>黃國宬</w:t>
            </w:r>
          </w:p>
        </w:tc>
      </w:tr>
      <w:tr w:rsidR="00420146">
        <w:trPr>
          <w:jc w:val="center"/>
        </w:trPr>
        <w:tc>
          <w:tcPr>
            <w:tcW w:w="2477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實施目標與方法</w:t>
            </w:r>
          </w:p>
        </w:tc>
        <w:tc>
          <w:tcPr>
            <w:tcW w:w="68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4F6380" w:rsidP="004F6380">
            <w:pPr>
              <w:rPr>
                <w:rFonts w:eastAsia="標楷體"/>
              </w:rPr>
            </w:pPr>
            <w:r>
              <w:rPr>
                <w:rFonts w:eastAsia="標楷體" w:hint="eastAsia"/>
                <w:lang w:eastAsia="zh-HK"/>
              </w:rPr>
              <w:t>導師將輔導知能研習之收穫應用分享予同學，俾</w:t>
            </w:r>
            <w:r>
              <w:rPr>
                <w:rFonts w:eastAsia="標楷體" w:hint="eastAsia"/>
              </w:rPr>
              <w:t>能</w:t>
            </w:r>
            <w:r>
              <w:rPr>
                <w:rFonts w:eastAsia="標楷體" w:hint="eastAsia"/>
                <w:lang w:eastAsia="zh-HK"/>
              </w:rPr>
              <w:t>教學相長。</w:t>
            </w:r>
          </w:p>
        </w:tc>
      </w:tr>
      <w:tr w:rsidR="00420146">
        <w:trPr>
          <w:jc w:val="center"/>
        </w:trPr>
        <w:tc>
          <w:tcPr>
            <w:tcW w:w="9280" w:type="dxa"/>
            <w:gridSpan w:val="5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導師課程進度：</w:t>
            </w:r>
          </w:p>
        </w:tc>
      </w:tr>
      <w:tr w:rsidR="00420146" w:rsidTr="00E43684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E43684" w:rsidRDefault="00E3020F">
            <w:pPr>
              <w:snapToGrid w:val="0"/>
              <w:jc w:val="center"/>
              <w:rPr>
                <w:rFonts w:eastAsia="標楷體"/>
              </w:rPr>
            </w:pPr>
            <w:r w:rsidRPr="00E43684">
              <w:rPr>
                <w:rFonts w:eastAsia="標楷體"/>
              </w:rPr>
              <w:t>週次</w:t>
            </w:r>
          </w:p>
        </w:tc>
        <w:tc>
          <w:tcPr>
            <w:tcW w:w="15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E43684" w:rsidRDefault="00E3020F">
            <w:pPr>
              <w:jc w:val="center"/>
              <w:rPr>
                <w:rFonts w:eastAsia="標楷體"/>
              </w:rPr>
            </w:pPr>
            <w:r w:rsidRPr="00E43684">
              <w:rPr>
                <w:rFonts w:eastAsia="標楷體"/>
              </w:rPr>
              <w:t>日期</w:t>
            </w:r>
          </w:p>
        </w:tc>
        <w:tc>
          <w:tcPr>
            <w:tcW w:w="1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E43684" w:rsidRDefault="00E3020F" w:rsidP="00E43684">
            <w:pPr>
              <w:jc w:val="center"/>
              <w:rPr>
                <w:rFonts w:eastAsia="標楷體"/>
              </w:rPr>
            </w:pPr>
            <w:r w:rsidRPr="00E43684">
              <w:rPr>
                <w:rFonts w:eastAsia="標楷體"/>
              </w:rPr>
              <w:t>時間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E43684" w:rsidRDefault="00E3020F" w:rsidP="00E43684">
            <w:pPr>
              <w:jc w:val="center"/>
              <w:rPr>
                <w:rFonts w:eastAsia="標楷體"/>
              </w:rPr>
            </w:pPr>
            <w:r w:rsidRPr="00E43684">
              <w:rPr>
                <w:rFonts w:eastAsia="標楷體"/>
              </w:rPr>
              <w:t>地點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E43684" w:rsidRDefault="00E3020F">
            <w:pPr>
              <w:rPr>
                <w:rFonts w:eastAsia="標楷體"/>
              </w:rPr>
            </w:pPr>
            <w:r w:rsidRPr="00E43684">
              <w:rPr>
                <w:rFonts w:eastAsia="標楷體"/>
              </w:rPr>
              <w:t>活動內容</w:t>
            </w:r>
          </w:p>
        </w:tc>
      </w:tr>
      <w:tr w:rsidR="00420146" w:rsidTr="00E43684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E43684" w:rsidRDefault="00E3020F">
            <w:pPr>
              <w:snapToGrid w:val="0"/>
              <w:jc w:val="center"/>
              <w:rPr>
                <w:rFonts w:eastAsia="標楷體"/>
              </w:rPr>
            </w:pPr>
            <w:r w:rsidRPr="00E43684">
              <w:rPr>
                <w:rFonts w:eastAsia="標楷體"/>
              </w:rPr>
              <w:t>1</w:t>
            </w:r>
          </w:p>
        </w:tc>
        <w:tc>
          <w:tcPr>
            <w:tcW w:w="15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E43684" w:rsidRDefault="00003F8E" w:rsidP="004F6380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標楷體"/>
                <w:lang w:eastAsia="zh-CN"/>
              </w:rPr>
              <w:t>3/4</w:t>
            </w:r>
          </w:p>
        </w:tc>
        <w:tc>
          <w:tcPr>
            <w:tcW w:w="1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E43684" w:rsidRDefault="00E43684" w:rsidP="00E43684">
            <w:pPr>
              <w:jc w:val="center"/>
              <w:rPr>
                <w:rFonts w:eastAsia="標楷體"/>
              </w:rPr>
            </w:pPr>
            <w:r w:rsidRPr="00E43684">
              <w:rPr>
                <w:rFonts w:eastAsia="標楷體"/>
              </w:rPr>
              <w:t>14:10-15:00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E43684" w:rsidRDefault="00E43684" w:rsidP="00E43684">
            <w:pPr>
              <w:jc w:val="center"/>
              <w:rPr>
                <w:rFonts w:eastAsia="標楷體"/>
              </w:rPr>
            </w:pPr>
            <w:r w:rsidRPr="00E43684">
              <w:rPr>
                <w:rFonts w:eastAsia="標楷體"/>
              </w:rPr>
              <w:t>B305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684" w:rsidRDefault="00C32E24" w:rsidP="00C32E24">
            <w:pPr>
              <w:widowControl/>
              <w:rPr>
                <w:rFonts w:ascii="標楷體" w:eastAsia="標楷體" w:hAnsi="標楷體"/>
                <w:kern w:val="0"/>
              </w:rPr>
            </w:pPr>
            <w:r w:rsidRPr="00E43684">
              <w:rPr>
                <w:rFonts w:ascii="標楷體" w:eastAsia="標楷體" w:hAnsi="標楷體" w:hint="eastAsia"/>
                <w:kern w:val="0"/>
              </w:rPr>
              <w:t>《</w:t>
            </w:r>
            <w:r w:rsidR="00E3020F" w:rsidRPr="00E43684">
              <w:rPr>
                <w:rFonts w:ascii="標楷體" w:eastAsia="標楷體" w:hAnsi="標楷體"/>
                <w:kern w:val="0"/>
              </w:rPr>
              <w:t>開學週</w:t>
            </w:r>
            <w:r w:rsidRPr="00E43684">
              <w:rPr>
                <w:rFonts w:ascii="標楷體" w:eastAsia="標楷體" w:hAnsi="標楷體" w:hint="eastAsia"/>
                <w:kern w:val="0"/>
              </w:rPr>
              <w:t>》</w:t>
            </w:r>
          </w:p>
          <w:p w:rsidR="00420146" w:rsidRPr="00E43684" w:rsidRDefault="00E43684" w:rsidP="00C32E24">
            <w:pPr>
              <w:widowControl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  <w:lang w:eastAsia="zh-HK"/>
              </w:rPr>
              <w:t>班會</w:t>
            </w:r>
          </w:p>
        </w:tc>
      </w:tr>
      <w:tr w:rsidR="00420146" w:rsidTr="00E43684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E43684" w:rsidRDefault="00E3020F">
            <w:pPr>
              <w:snapToGrid w:val="0"/>
              <w:jc w:val="center"/>
              <w:rPr>
                <w:rFonts w:eastAsia="標楷體"/>
              </w:rPr>
            </w:pPr>
            <w:r w:rsidRPr="00E43684">
              <w:rPr>
                <w:rFonts w:eastAsia="標楷體"/>
              </w:rPr>
              <w:t>2</w:t>
            </w:r>
          </w:p>
        </w:tc>
        <w:tc>
          <w:tcPr>
            <w:tcW w:w="15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E43684" w:rsidRDefault="00003F8E" w:rsidP="004F6380">
            <w:pPr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3/11</w:t>
            </w:r>
          </w:p>
        </w:tc>
        <w:tc>
          <w:tcPr>
            <w:tcW w:w="1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E43684" w:rsidRDefault="00E43684" w:rsidP="00E43684">
            <w:pPr>
              <w:jc w:val="center"/>
              <w:rPr>
                <w:rFonts w:eastAsia="標楷體"/>
              </w:rPr>
            </w:pPr>
            <w:r w:rsidRPr="00E43684">
              <w:rPr>
                <w:rFonts w:eastAsia="標楷體"/>
              </w:rPr>
              <w:t>14:10-15:00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E43684" w:rsidRDefault="00E43684" w:rsidP="00E43684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A633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E43684" w:rsidRDefault="00E43684">
            <w:pPr>
              <w:widowControl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  <w:lang w:eastAsia="zh-HK"/>
              </w:rPr>
              <w:t>導生約談</w:t>
            </w:r>
          </w:p>
        </w:tc>
      </w:tr>
      <w:tr w:rsidR="00420146" w:rsidTr="00E43684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E43684" w:rsidRDefault="00E3020F">
            <w:pPr>
              <w:snapToGrid w:val="0"/>
              <w:jc w:val="center"/>
              <w:rPr>
                <w:rFonts w:eastAsia="標楷體"/>
              </w:rPr>
            </w:pPr>
            <w:r w:rsidRPr="00E43684">
              <w:rPr>
                <w:rFonts w:eastAsia="標楷體"/>
              </w:rPr>
              <w:t>3</w:t>
            </w:r>
          </w:p>
        </w:tc>
        <w:tc>
          <w:tcPr>
            <w:tcW w:w="15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E43684" w:rsidRDefault="00003F8E" w:rsidP="004F6380">
            <w:pPr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3</w:t>
            </w:r>
            <w:r>
              <w:rPr>
                <w:rFonts w:eastAsia="標楷體"/>
              </w:rPr>
              <w:t>/18</w:t>
            </w:r>
          </w:p>
        </w:tc>
        <w:tc>
          <w:tcPr>
            <w:tcW w:w="1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E43684" w:rsidRDefault="00E43684" w:rsidP="00E43684">
            <w:pPr>
              <w:jc w:val="center"/>
              <w:rPr>
                <w:rFonts w:eastAsia="標楷體"/>
              </w:rPr>
            </w:pPr>
            <w:r w:rsidRPr="00E43684">
              <w:rPr>
                <w:rFonts w:eastAsia="標楷體"/>
              </w:rPr>
              <w:t>14:10-15:00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E43684" w:rsidRDefault="00E43684" w:rsidP="00E43684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A633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E43684" w:rsidRDefault="00E43684">
            <w:pPr>
              <w:widowControl/>
              <w:rPr>
                <w:rFonts w:ascii="標楷體" w:eastAsia="標楷體" w:hAnsi="標楷體"/>
                <w:kern w:val="0"/>
              </w:rPr>
            </w:pPr>
            <w:r w:rsidRPr="00E43684">
              <w:rPr>
                <w:rFonts w:ascii="標楷體" w:eastAsia="標楷體" w:hAnsi="標楷體" w:hint="eastAsia"/>
                <w:kern w:val="0"/>
              </w:rPr>
              <w:t>導生約談</w:t>
            </w:r>
          </w:p>
        </w:tc>
      </w:tr>
      <w:tr w:rsidR="00420146" w:rsidTr="00E43684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E43684" w:rsidRDefault="00E3020F">
            <w:pPr>
              <w:snapToGrid w:val="0"/>
              <w:jc w:val="center"/>
              <w:rPr>
                <w:rFonts w:eastAsia="標楷體"/>
              </w:rPr>
            </w:pPr>
            <w:r w:rsidRPr="00E43684">
              <w:rPr>
                <w:rFonts w:eastAsia="標楷體"/>
              </w:rPr>
              <w:t>4</w:t>
            </w:r>
          </w:p>
        </w:tc>
        <w:tc>
          <w:tcPr>
            <w:tcW w:w="15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E43684" w:rsidRDefault="00003F8E" w:rsidP="004F6380">
            <w:pPr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3/25</w:t>
            </w:r>
          </w:p>
        </w:tc>
        <w:tc>
          <w:tcPr>
            <w:tcW w:w="1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E43684" w:rsidRDefault="00A646AB" w:rsidP="00E43684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13:0</w:t>
            </w:r>
            <w:r w:rsidR="00E43684" w:rsidRPr="00E43684">
              <w:rPr>
                <w:rFonts w:eastAsia="標楷體"/>
              </w:rPr>
              <w:t>0-15:00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E43684" w:rsidRDefault="00D94C02" w:rsidP="00E43684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A105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E43684" w:rsidRDefault="00003F8E" w:rsidP="00E43684">
            <w:pPr>
              <w:widowControl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導師輔導知能研習：</w:t>
            </w:r>
            <w:r w:rsidRPr="00003F8E">
              <w:rPr>
                <w:rFonts w:eastAsia="標楷體" w:hint="eastAsia"/>
                <w:kern w:val="0"/>
              </w:rPr>
              <w:t>多元生涯新時代</w:t>
            </w:r>
            <w:r w:rsidRPr="00003F8E">
              <w:rPr>
                <w:rFonts w:eastAsia="標楷體" w:hint="eastAsia"/>
                <w:kern w:val="0"/>
              </w:rPr>
              <w:t>-</w:t>
            </w:r>
            <w:r w:rsidRPr="00003F8E">
              <w:rPr>
                <w:rFonts w:eastAsia="標楷體" w:hint="eastAsia"/>
                <w:kern w:val="0"/>
              </w:rPr>
              <w:t>如何協助學生就業市場分析與風險評估</w:t>
            </w:r>
          </w:p>
        </w:tc>
      </w:tr>
      <w:tr w:rsidR="00003F8E" w:rsidTr="00E43684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003F8E" w:rsidP="00003F8E">
            <w:pPr>
              <w:snapToGrid w:val="0"/>
              <w:jc w:val="center"/>
              <w:rPr>
                <w:rFonts w:eastAsia="標楷體"/>
              </w:rPr>
            </w:pPr>
            <w:r w:rsidRPr="00E43684">
              <w:rPr>
                <w:rFonts w:eastAsia="標楷體"/>
              </w:rPr>
              <w:t>5</w:t>
            </w:r>
          </w:p>
        </w:tc>
        <w:tc>
          <w:tcPr>
            <w:tcW w:w="15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003F8E" w:rsidP="00003F8E">
            <w:pPr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4/1</w:t>
            </w:r>
          </w:p>
        </w:tc>
        <w:tc>
          <w:tcPr>
            <w:tcW w:w="1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003F8E" w:rsidP="00003F8E">
            <w:pPr>
              <w:jc w:val="center"/>
              <w:rPr>
                <w:rFonts w:eastAsia="標楷體"/>
              </w:rPr>
            </w:pPr>
            <w:r w:rsidRPr="00E43684">
              <w:rPr>
                <w:rFonts w:eastAsia="標楷體"/>
              </w:rPr>
              <w:t>14:10-15:00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003F8E" w:rsidP="00003F8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A633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003F8E" w:rsidP="00003F8E">
            <w:pPr>
              <w:widowControl/>
              <w:rPr>
                <w:rFonts w:eastAsia="標楷體"/>
                <w:kern w:val="0"/>
              </w:rPr>
            </w:pPr>
            <w:r w:rsidRPr="00E43684">
              <w:rPr>
                <w:rFonts w:eastAsia="標楷體" w:hint="eastAsia"/>
                <w:kern w:val="0"/>
              </w:rPr>
              <w:t>導生約談</w:t>
            </w:r>
          </w:p>
        </w:tc>
      </w:tr>
      <w:tr w:rsidR="00003F8E" w:rsidTr="00003F8E">
        <w:trPr>
          <w:jc w:val="center"/>
        </w:trPr>
        <w:tc>
          <w:tcPr>
            <w:tcW w:w="880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003F8E" w:rsidP="00003F8E">
            <w:pPr>
              <w:snapToGrid w:val="0"/>
              <w:jc w:val="center"/>
              <w:rPr>
                <w:rFonts w:eastAsia="標楷體"/>
              </w:rPr>
            </w:pPr>
            <w:r w:rsidRPr="00E43684">
              <w:rPr>
                <w:rFonts w:eastAsia="標楷體"/>
              </w:rPr>
              <w:t>6</w:t>
            </w:r>
          </w:p>
        </w:tc>
        <w:tc>
          <w:tcPr>
            <w:tcW w:w="15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003F8E" w:rsidP="00003F8E">
            <w:pPr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4/8</w:t>
            </w:r>
          </w:p>
        </w:tc>
        <w:tc>
          <w:tcPr>
            <w:tcW w:w="1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A646AB" w:rsidP="00003F8E">
            <w:pPr>
              <w:jc w:val="center"/>
              <w:rPr>
                <w:rFonts w:eastAsia="標楷體"/>
              </w:rPr>
            </w:pPr>
            <w:r w:rsidRPr="00A646AB">
              <w:rPr>
                <w:rFonts w:eastAsia="標楷體"/>
              </w:rPr>
              <w:t>13:00-15:00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D94C02" w:rsidP="00003F8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A105</w:t>
            </w:r>
          </w:p>
        </w:tc>
        <w:tc>
          <w:tcPr>
            <w:tcW w:w="44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A646AB" w:rsidP="00003F8E">
            <w:pPr>
              <w:widowControl/>
              <w:rPr>
                <w:rFonts w:eastAsia="標楷體"/>
                <w:kern w:val="0"/>
              </w:rPr>
            </w:pPr>
            <w:r w:rsidRPr="00A646AB">
              <w:rPr>
                <w:rFonts w:eastAsia="標楷體" w:hint="eastAsia"/>
                <w:kern w:val="0"/>
              </w:rPr>
              <w:t>導師輔導知能研習：</w:t>
            </w:r>
            <w:r w:rsidR="00D94C02" w:rsidRPr="00D94C02">
              <w:rPr>
                <w:rFonts w:eastAsia="標楷體" w:hint="eastAsia"/>
                <w:kern w:val="0"/>
              </w:rPr>
              <w:t>學習輔導知能講座</w:t>
            </w:r>
            <w:r w:rsidR="00D94C02" w:rsidRPr="00D94C02">
              <w:rPr>
                <w:rFonts w:eastAsia="標楷體" w:hint="eastAsia"/>
                <w:kern w:val="0"/>
              </w:rPr>
              <w:t>-</w:t>
            </w:r>
            <w:r w:rsidR="00D94C02" w:rsidRPr="00D94C02">
              <w:rPr>
                <w:rFonts w:eastAsia="標楷體" w:hint="eastAsia"/>
                <w:kern w:val="0"/>
              </w:rPr>
              <w:t>提升學生學習動機創意技巧發想</w:t>
            </w:r>
          </w:p>
        </w:tc>
      </w:tr>
      <w:tr w:rsidR="00003F8E" w:rsidTr="00003F8E">
        <w:trPr>
          <w:jc w:val="center"/>
        </w:trPr>
        <w:tc>
          <w:tcPr>
            <w:tcW w:w="880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003F8E" w:rsidP="00003F8E">
            <w:pPr>
              <w:snapToGrid w:val="0"/>
              <w:jc w:val="center"/>
              <w:rPr>
                <w:rFonts w:eastAsia="標楷體"/>
              </w:rPr>
            </w:pPr>
            <w:r w:rsidRPr="00E43684">
              <w:rPr>
                <w:rFonts w:eastAsia="標楷體"/>
              </w:rPr>
              <w:t>7</w:t>
            </w:r>
          </w:p>
        </w:tc>
        <w:tc>
          <w:tcPr>
            <w:tcW w:w="15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003F8E" w:rsidP="00003F8E">
            <w:pPr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4/15</w:t>
            </w:r>
          </w:p>
        </w:tc>
        <w:tc>
          <w:tcPr>
            <w:tcW w:w="1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003F8E" w:rsidP="00003F8E">
            <w:pPr>
              <w:jc w:val="center"/>
              <w:rPr>
                <w:rFonts w:eastAsia="標楷體"/>
              </w:rPr>
            </w:pPr>
            <w:r w:rsidRPr="00E43684">
              <w:rPr>
                <w:rFonts w:eastAsia="標楷體"/>
              </w:rPr>
              <w:t>14:10-15:00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003F8E" w:rsidP="00003F8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A633</w:t>
            </w:r>
          </w:p>
        </w:tc>
        <w:tc>
          <w:tcPr>
            <w:tcW w:w="44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003F8E" w:rsidP="00003F8E">
            <w:pPr>
              <w:widowControl/>
              <w:rPr>
                <w:rFonts w:eastAsia="標楷體"/>
                <w:kern w:val="0"/>
              </w:rPr>
            </w:pPr>
            <w:r w:rsidRPr="00E43684">
              <w:rPr>
                <w:rFonts w:eastAsia="標楷體" w:hint="eastAsia"/>
                <w:kern w:val="0"/>
              </w:rPr>
              <w:t>導生約談</w:t>
            </w:r>
          </w:p>
        </w:tc>
      </w:tr>
      <w:tr w:rsidR="00003F8E" w:rsidTr="00003F8E">
        <w:trPr>
          <w:jc w:val="center"/>
        </w:trPr>
        <w:tc>
          <w:tcPr>
            <w:tcW w:w="880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003F8E" w:rsidP="00003F8E">
            <w:pPr>
              <w:snapToGrid w:val="0"/>
              <w:jc w:val="center"/>
              <w:rPr>
                <w:rFonts w:eastAsia="標楷體"/>
              </w:rPr>
            </w:pPr>
            <w:r w:rsidRPr="00E43684">
              <w:rPr>
                <w:rFonts w:eastAsia="標楷體"/>
              </w:rPr>
              <w:t>8</w:t>
            </w:r>
          </w:p>
        </w:tc>
        <w:tc>
          <w:tcPr>
            <w:tcW w:w="15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003F8E" w:rsidP="00003F8E">
            <w:pPr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4/22</w:t>
            </w:r>
          </w:p>
        </w:tc>
        <w:tc>
          <w:tcPr>
            <w:tcW w:w="1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A646AB" w:rsidP="00003F8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14:1</w:t>
            </w:r>
            <w:r w:rsidR="00003F8E" w:rsidRPr="00DF6C63">
              <w:rPr>
                <w:rFonts w:eastAsia="標楷體"/>
              </w:rPr>
              <w:t>0-15:00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D94C02" w:rsidP="00003F8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A633</w:t>
            </w:r>
          </w:p>
        </w:tc>
        <w:tc>
          <w:tcPr>
            <w:tcW w:w="44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003F8E" w:rsidP="00003F8E">
            <w:pPr>
              <w:widowControl/>
              <w:rPr>
                <w:rFonts w:eastAsia="標楷體"/>
                <w:kern w:val="0"/>
              </w:rPr>
            </w:pPr>
            <w:r w:rsidRPr="00612067">
              <w:rPr>
                <w:rFonts w:eastAsia="標楷體" w:hint="eastAsia"/>
                <w:kern w:val="0"/>
              </w:rPr>
              <w:t>導生約談</w:t>
            </w:r>
          </w:p>
        </w:tc>
      </w:tr>
      <w:tr w:rsidR="00003F8E" w:rsidTr="00003F8E">
        <w:trPr>
          <w:jc w:val="center"/>
        </w:trPr>
        <w:tc>
          <w:tcPr>
            <w:tcW w:w="880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003F8E" w:rsidP="00003F8E">
            <w:pPr>
              <w:snapToGrid w:val="0"/>
              <w:jc w:val="center"/>
            </w:pPr>
            <w:r w:rsidRPr="00E43684">
              <w:rPr>
                <w:rFonts w:eastAsia="標楷體"/>
              </w:rPr>
              <w:t>9</w:t>
            </w:r>
          </w:p>
        </w:tc>
        <w:tc>
          <w:tcPr>
            <w:tcW w:w="15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003F8E" w:rsidP="00003F8E">
            <w:pPr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4/29</w:t>
            </w:r>
          </w:p>
        </w:tc>
        <w:tc>
          <w:tcPr>
            <w:tcW w:w="1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003F8E" w:rsidP="00003F8E">
            <w:pPr>
              <w:jc w:val="center"/>
              <w:rPr>
                <w:rFonts w:eastAsia="標楷體"/>
              </w:rPr>
            </w:pPr>
            <w:r w:rsidRPr="00DF6C63">
              <w:rPr>
                <w:rFonts w:eastAsia="標楷體"/>
              </w:rPr>
              <w:t>13:00-15:00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003F8E" w:rsidP="00003F8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A105</w:t>
            </w:r>
          </w:p>
        </w:tc>
        <w:tc>
          <w:tcPr>
            <w:tcW w:w="44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003F8E" w:rsidP="00003F8E">
            <w:pPr>
              <w:rPr>
                <w:rFonts w:eastAsia="標楷體"/>
              </w:rPr>
            </w:pPr>
            <w:r w:rsidRPr="00E43684">
              <w:rPr>
                <w:rFonts w:eastAsia="標楷體" w:hint="eastAsia"/>
              </w:rPr>
              <w:t>《</w:t>
            </w:r>
            <w:r w:rsidRPr="00E43684">
              <w:rPr>
                <w:rFonts w:eastAsia="標楷體"/>
              </w:rPr>
              <w:t>期中考週</w:t>
            </w:r>
            <w:r w:rsidRPr="00E43684">
              <w:rPr>
                <w:rFonts w:eastAsia="標楷體" w:hint="eastAsia"/>
              </w:rPr>
              <w:t>》</w:t>
            </w:r>
          </w:p>
          <w:p w:rsidR="00003F8E" w:rsidRPr="00E43684" w:rsidRDefault="00A646AB" w:rsidP="00003F8E">
            <w:r>
              <w:rPr>
                <w:rFonts w:eastAsia="標楷體" w:hint="eastAsia"/>
                <w:kern w:val="0"/>
              </w:rPr>
              <w:t>導師輔導知能研習：</w:t>
            </w:r>
            <w:r w:rsidR="00D94C02" w:rsidRPr="00D94C02">
              <w:rPr>
                <w:rFonts w:eastAsia="標楷體" w:hint="eastAsia"/>
                <w:kern w:val="0"/>
              </w:rPr>
              <w:t>特殊教育學生學習之動機與優勢─發展個別化的學習策略</w:t>
            </w:r>
          </w:p>
        </w:tc>
      </w:tr>
      <w:tr w:rsidR="00003F8E" w:rsidTr="00003F8E">
        <w:trPr>
          <w:jc w:val="center"/>
        </w:trPr>
        <w:tc>
          <w:tcPr>
            <w:tcW w:w="880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003F8E" w:rsidP="00003F8E">
            <w:pPr>
              <w:snapToGrid w:val="0"/>
              <w:jc w:val="center"/>
              <w:rPr>
                <w:rFonts w:eastAsia="標楷體"/>
              </w:rPr>
            </w:pPr>
            <w:r w:rsidRPr="00E43684">
              <w:rPr>
                <w:rFonts w:eastAsia="標楷體"/>
              </w:rPr>
              <w:t>10</w:t>
            </w:r>
          </w:p>
        </w:tc>
        <w:tc>
          <w:tcPr>
            <w:tcW w:w="15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003F8E" w:rsidP="00003F8E">
            <w:pPr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5/6</w:t>
            </w:r>
          </w:p>
        </w:tc>
        <w:tc>
          <w:tcPr>
            <w:tcW w:w="1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003F8E" w:rsidP="00003F8E">
            <w:pPr>
              <w:jc w:val="center"/>
              <w:rPr>
                <w:rFonts w:eastAsia="標楷體"/>
              </w:rPr>
            </w:pPr>
            <w:r w:rsidRPr="00DF6C63">
              <w:rPr>
                <w:rFonts w:eastAsia="標楷體"/>
              </w:rPr>
              <w:t>13:00-15:00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D83544" w:rsidP="00003F8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B106</w:t>
            </w:r>
          </w:p>
        </w:tc>
        <w:tc>
          <w:tcPr>
            <w:tcW w:w="44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A646AB" w:rsidP="00003F8E">
            <w:pPr>
              <w:widowControl/>
              <w:rPr>
                <w:rFonts w:eastAsia="標楷體"/>
                <w:kern w:val="0"/>
              </w:rPr>
            </w:pPr>
            <w:r w:rsidRPr="00A646AB">
              <w:rPr>
                <w:rFonts w:eastAsia="標楷體" w:hint="eastAsia"/>
                <w:kern w:val="0"/>
              </w:rPr>
              <w:t>導師輔導知能研習：</w:t>
            </w:r>
            <w:r w:rsidR="00D83544" w:rsidRPr="00D83544">
              <w:rPr>
                <w:rFonts w:eastAsia="標楷體" w:hint="eastAsia"/>
                <w:kern w:val="0"/>
              </w:rPr>
              <w:t>找到自己的</w:t>
            </w:r>
            <w:r w:rsidR="00D83544" w:rsidRPr="00D83544">
              <w:rPr>
                <w:rFonts w:eastAsia="標楷體" w:hint="eastAsia"/>
                <w:kern w:val="0"/>
              </w:rPr>
              <w:t>FUN</w:t>
            </w:r>
            <w:r w:rsidR="00D83544" w:rsidRPr="00D83544">
              <w:rPr>
                <w:rFonts w:eastAsia="標楷體" w:hint="eastAsia"/>
                <w:kern w:val="0"/>
              </w:rPr>
              <w:t>心配方：精油芳療體驗工作坊</w:t>
            </w:r>
          </w:p>
        </w:tc>
      </w:tr>
      <w:tr w:rsidR="00003F8E" w:rsidTr="00003F8E">
        <w:trPr>
          <w:jc w:val="center"/>
        </w:trPr>
        <w:tc>
          <w:tcPr>
            <w:tcW w:w="880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003F8E" w:rsidP="00003F8E">
            <w:pPr>
              <w:snapToGrid w:val="0"/>
              <w:jc w:val="center"/>
              <w:rPr>
                <w:rFonts w:eastAsia="標楷體"/>
              </w:rPr>
            </w:pPr>
            <w:r w:rsidRPr="00E43684">
              <w:rPr>
                <w:rFonts w:eastAsia="標楷體"/>
              </w:rPr>
              <w:t>11</w:t>
            </w:r>
          </w:p>
        </w:tc>
        <w:tc>
          <w:tcPr>
            <w:tcW w:w="15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003F8E" w:rsidP="00003F8E">
            <w:pPr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5/13</w:t>
            </w:r>
          </w:p>
        </w:tc>
        <w:tc>
          <w:tcPr>
            <w:tcW w:w="1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A646AB" w:rsidP="00003F8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14:1</w:t>
            </w:r>
            <w:r w:rsidR="00003F8E" w:rsidRPr="00DF6C63">
              <w:rPr>
                <w:rFonts w:eastAsia="標楷體"/>
              </w:rPr>
              <w:t>0-15:00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D94C02" w:rsidP="00003F8E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A633</w:t>
            </w:r>
          </w:p>
        </w:tc>
        <w:tc>
          <w:tcPr>
            <w:tcW w:w="44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3F8E" w:rsidRPr="00E43684" w:rsidRDefault="00A646AB" w:rsidP="00003F8E">
            <w:pPr>
              <w:widowControl/>
              <w:snapToGrid w:val="0"/>
              <w:jc w:val="both"/>
              <w:rPr>
                <w:rFonts w:eastAsia="標楷體"/>
                <w:kern w:val="0"/>
              </w:rPr>
            </w:pPr>
            <w:r w:rsidRPr="00E43684">
              <w:rPr>
                <w:rFonts w:eastAsia="標楷體" w:hint="eastAsia"/>
                <w:kern w:val="0"/>
              </w:rPr>
              <w:t>導生約談</w:t>
            </w:r>
          </w:p>
        </w:tc>
      </w:tr>
      <w:tr w:rsidR="00003F8E" w:rsidTr="00003F8E">
        <w:trPr>
          <w:jc w:val="center"/>
        </w:trPr>
        <w:tc>
          <w:tcPr>
            <w:tcW w:w="880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003F8E" w:rsidP="00003F8E">
            <w:pPr>
              <w:snapToGrid w:val="0"/>
              <w:jc w:val="center"/>
              <w:rPr>
                <w:rFonts w:eastAsia="標楷體"/>
              </w:rPr>
            </w:pPr>
            <w:r w:rsidRPr="00E43684">
              <w:rPr>
                <w:rFonts w:eastAsia="標楷體"/>
              </w:rPr>
              <w:t>12</w:t>
            </w:r>
          </w:p>
        </w:tc>
        <w:tc>
          <w:tcPr>
            <w:tcW w:w="15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003F8E" w:rsidP="00003F8E">
            <w:pPr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5/20</w:t>
            </w:r>
          </w:p>
        </w:tc>
        <w:tc>
          <w:tcPr>
            <w:tcW w:w="1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A646AB" w:rsidP="00003F8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13:0</w:t>
            </w:r>
            <w:r w:rsidR="00003F8E" w:rsidRPr="00E43684">
              <w:rPr>
                <w:rFonts w:eastAsia="標楷體"/>
              </w:rPr>
              <w:t>0-15:00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D83544" w:rsidP="00003F8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B103</w:t>
            </w:r>
          </w:p>
        </w:tc>
        <w:tc>
          <w:tcPr>
            <w:tcW w:w="44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D83544" w:rsidRDefault="00A646AB" w:rsidP="00003F8E">
            <w:pPr>
              <w:widowControl/>
              <w:rPr>
                <w:rFonts w:eastAsia="標楷體"/>
                <w:kern w:val="0"/>
              </w:rPr>
            </w:pPr>
            <w:r w:rsidRPr="00A646AB">
              <w:rPr>
                <w:rFonts w:eastAsia="標楷體" w:hint="eastAsia"/>
                <w:kern w:val="0"/>
              </w:rPr>
              <w:t>導師輔導知能研習：</w:t>
            </w:r>
            <w:r w:rsidR="00D83544" w:rsidRPr="00D83544">
              <w:rPr>
                <w:rFonts w:eastAsia="標楷體" w:hint="eastAsia"/>
                <w:kern w:val="0"/>
              </w:rPr>
              <w:t>人生幸福斷捨離</w:t>
            </w:r>
          </w:p>
        </w:tc>
      </w:tr>
      <w:tr w:rsidR="00003F8E" w:rsidTr="00003F8E">
        <w:trPr>
          <w:jc w:val="center"/>
        </w:trPr>
        <w:tc>
          <w:tcPr>
            <w:tcW w:w="880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003F8E" w:rsidP="00003F8E">
            <w:pPr>
              <w:snapToGrid w:val="0"/>
              <w:jc w:val="center"/>
              <w:rPr>
                <w:rFonts w:eastAsia="標楷體"/>
              </w:rPr>
            </w:pPr>
            <w:r w:rsidRPr="00E43684">
              <w:rPr>
                <w:rFonts w:eastAsia="標楷體"/>
              </w:rPr>
              <w:t>13</w:t>
            </w:r>
          </w:p>
        </w:tc>
        <w:tc>
          <w:tcPr>
            <w:tcW w:w="15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003F8E" w:rsidP="00003F8E">
            <w:pPr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5/27</w:t>
            </w:r>
          </w:p>
        </w:tc>
        <w:tc>
          <w:tcPr>
            <w:tcW w:w="1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A646AB" w:rsidP="00003F8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14:1</w:t>
            </w:r>
            <w:r w:rsidR="00003F8E" w:rsidRPr="00DF6C63">
              <w:rPr>
                <w:rFonts w:eastAsia="標楷體"/>
              </w:rPr>
              <w:t>0-15:00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003F8E" w:rsidP="00003F8E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A</w:t>
            </w:r>
            <w:r w:rsidR="00D94C02">
              <w:rPr>
                <w:rFonts w:eastAsia="標楷體"/>
              </w:rPr>
              <w:t>633</w:t>
            </w:r>
          </w:p>
        </w:tc>
        <w:tc>
          <w:tcPr>
            <w:tcW w:w="44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A646AB" w:rsidP="00003F8E">
            <w:pPr>
              <w:widowControl/>
              <w:rPr>
                <w:rFonts w:eastAsia="標楷體"/>
                <w:kern w:val="0"/>
              </w:rPr>
            </w:pPr>
            <w:r w:rsidRPr="00E43684">
              <w:rPr>
                <w:rFonts w:eastAsia="標楷體" w:hint="eastAsia"/>
                <w:kern w:val="0"/>
              </w:rPr>
              <w:t>導生約談</w:t>
            </w:r>
          </w:p>
        </w:tc>
      </w:tr>
      <w:tr w:rsidR="00003F8E" w:rsidTr="00003F8E">
        <w:trPr>
          <w:jc w:val="center"/>
        </w:trPr>
        <w:tc>
          <w:tcPr>
            <w:tcW w:w="880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003F8E" w:rsidP="00003F8E">
            <w:pPr>
              <w:snapToGrid w:val="0"/>
              <w:jc w:val="center"/>
              <w:rPr>
                <w:rFonts w:eastAsia="標楷體"/>
              </w:rPr>
            </w:pPr>
            <w:r w:rsidRPr="00E43684">
              <w:rPr>
                <w:rFonts w:eastAsia="標楷體"/>
              </w:rPr>
              <w:t>14</w:t>
            </w:r>
          </w:p>
        </w:tc>
        <w:tc>
          <w:tcPr>
            <w:tcW w:w="15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003F8E" w:rsidP="00003F8E">
            <w:pPr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6/3</w:t>
            </w:r>
          </w:p>
        </w:tc>
        <w:tc>
          <w:tcPr>
            <w:tcW w:w="1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A646AB" w:rsidP="00003F8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13:0</w:t>
            </w:r>
            <w:r w:rsidR="00003F8E" w:rsidRPr="00E43684">
              <w:rPr>
                <w:rFonts w:eastAsia="標楷體"/>
              </w:rPr>
              <w:t>0-15:00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D83544" w:rsidP="00003F8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B103</w:t>
            </w:r>
          </w:p>
        </w:tc>
        <w:tc>
          <w:tcPr>
            <w:tcW w:w="44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3F8E" w:rsidRPr="00E43684" w:rsidRDefault="00A646AB" w:rsidP="00251946">
            <w:pPr>
              <w:widowControl/>
              <w:rPr>
                <w:rFonts w:eastAsia="標楷體"/>
                <w:kern w:val="0"/>
              </w:rPr>
            </w:pPr>
            <w:r w:rsidRPr="00A646AB">
              <w:rPr>
                <w:rFonts w:eastAsia="標楷體" w:hint="eastAsia"/>
                <w:kern w:val="0"/>
              </w:rPr>
              <w:t>導師輔導知能研習：</w:t>
            </w:r>
            <w:r w:rsidR="00251946" w:rsidRPr="00251946">
              <w:rPr>
                <w:rFonts w:eastAsia="標楷體" w:hint="eastAsia"/>
                <w:kern w:val="0"/>
              </w:rPr>
              <w:t>你也有「導演症候群」嗎？─</w:t>
            </w:r>
            <w:bookmarkStart w:id="0" w:name="_GoBack"/>
            <w:bookmarkEnd w:id="0"/>
            <w:r w:rsidR="00251946" w:rsidRPr="00251946">
              <w:rPr>
                <w:rFonts w:eastAsia="標楷體" w:hint="eastAsia"/>
                <w:kern w:val="0"/>
              </w:rPr>
              <w:t>丟掉劇本，從此更快樂</w:t>
            </w:r>
          </w:p>
        </w:tc>
      </w:tr>
      <w:tr w:rsidR="00003F8E" w:rsidTr="00003F8E">
        <w:trPr>
          <w:jc w:val="center"/>
        </w:trPr>
        <w:tc>
          <w:tcPr>
            <w:tcW w:w="880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003F8E" w:rsidP="00003F8E">
            <w:pPr>
              <w:snapToGrid w:val="0"/>
              <w:jc w:val="center"/>
              <w:rPr>
                <w:rFonts w:eastAsia="標楷體"/>
              </w:rPr>
            </w:pPr>
            <w:r w:rsidRPr="00E43684">
              <w:rPr>
                <w:rFonts w:eastAsia="標楷體"/>
              </w:rPr>
              <w:t>15</w:t>
            </w:r>
          </w:p>
        </w:tc>
        <w:tc>
          <w:tcPr>
            <w:tcW w:w="15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003F8E" w:rsidP="00003F8E">
            <w:pPr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6/10</w:t>
            </w:r>
          </w:p>
        </w:tc>
        <w:tc>
          <w:tcPr>
            <w:tcW w:w="1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A646AB" w:rsidP="00003F8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14:1</w:t>
            </w:r>
            <w:r w:rsidR="00003F8E" w:rsidRPr="00DF6C63">
              <w:rPr>
                <w:rFonts w:eastAsia="標楷體"/>
              </w:rPr>
              <w:t>0-15:00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003F8E" w:rsidP="00003F8E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A</w:t>
            </w:r>
            <w:r w:rsidR="00D94C02">
              <w:rPr>
                <w:rFonts w:eastAsia="標楷體"/>
              </w:rPr>
              <w:t>633</w:t>
            </w:r>
          </w:p>
        </w:tc>
        <w:tc>
          <w:tcPr>
            <w:tcW w:w="44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A646AB" w:rsidP="00003F8E">
            <w:pPr>
              <w:rPr>
                <w:rFonts w:eastAsia="標楷體"/>
              </w:rPr>
            </w:pPr>
            <w:r w:rsidRPr="00A646AB">
              <w:rPr>
                <w:rFonts w:eastAsia="標楷體" w:hint="eastAsia"/>
              </w:rPr>
              <w:t>導生約談</w:t>
            </w:r>
          </w:p>
        </w:tc>
      </w:tr>
      <w:tr w:rsidR="00003F8E" w:rsidTr="00003F8E">
        <w:trPr>
          <w:jc w:val="center"/>
        </w:trPr>
        <w:tc>
          <w:tcPr>
            <w:tcW w:w="880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003F8E" w:rsidP="00003F8E">
            <w:pPr>
              <w:snapToGrid w:val="0"/>
              <w:jc w:val="center"/>
              <w:rPr>
                <w:rFonts w:eastAsia="標楷體"/>
              </w:rPr>
            </w:pPr>
            <w:r w:rsidRPr="00E43684">
              <w:rPr>
                <w:rFonts w:eastAsia="標楷體"/>
              </w:rPr>
              <w:t>16</w:t>
            </w:r>
          </w:p>
        </w:tc>
        <w:tc>
          <w:tcPr>
            <w:tcW w:w="15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003F8E" w:rsidP="00003F8E">
            <w:pPr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6/17</w:t>
            </w:r>
          </w:p>
        </w:tc>
        <w:tc>
          <w:tcPr>
            <w:tcW w:w="1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003F8E" w:rsidP="00003F8E">
            <w:pPr>
              <w:jc w:val="center"/>
              <w:rPr>
                <w:rFonts w:eastAsia="標楷體"/>
              </w:rPr>
            </w:pPr>
            <w:r w:rsidRPr="00E43684">
              <w:rPr>
                <w:rFonts w:eastAsia="標楷體"/>
              </w:rPr>
              <w:t>14:10-15:00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D94C02" w:rsidP="00003F8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A633</w:t>
            </w:r>
          </w:p>
        </w:tc>
        <w:tc>
          <w:tcPr>
            <w:tcW w:w="44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003F8E" w:rsidP="00003F8E">
            <w:pPr>
              <w:rPr>
                <w:rFonts w:eastAsia="標楷體"/>
              </w:rPr>
            </w:pPr>
            <w:r w:rsidRPr="00E43684">
              <w:rPr>
                <w:rFonts w:eastAsia="標楷體" w:hint="eastAsia"/>
              </w:rPr>
              <w:t>導生約談</w:t>
            </w:r>
          </w:p>
        </w:tc>
      </w:tr>
      <w:tr w:rsidR="00003F8E" w:rsidTr="00003F8E">
        <w:trPr>
          <w:jc w:val="center"/>
        </w:trPr>
        <w:tc>
          <w:tcPr>
            <w:tcW w:w="880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003F8E" w:rsidP="00003F8E">
            <w:pPr>
              <w:snapToGrid w:val="0"/>
              <w:jc w:val="center"/>
              <w:rPr>
                <w:rFonts w:eastAsia="標楷體"/>
              </w:rPr>
            </w:pPr>
            <w:r w:rsidRPr="00E43684">
              <w:rPr>
                <w:rFonts w:eastAsia="標楷體"/>
              </w:rPr>
              <w:t>17</w:t>
            </w:r>
          </w:p>
        </w:tc>
        <w:tc>
          <w:tcPr>
            <w:tcW w:w="15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003F8E" w:rsidRDefault="00003F8E" w:rsidP="00003F8E">
            <w:pPr>
              <w:jc w:val="center"/>
              <w:rPr>
                <w:rFonts w:eastAsiaTheme="minorEastAsia" w:hint="eastAsia"/>
              </w:rPr>
            </w:pPr>
            <w:r>
              <w:rPr>
                <w:rFonts w:eastAsiaTheme="minorEastAsia" w:hint="eastAsia"/>
              </w:rPr>
              <w:t>6/24</w:t>
            </w:r>
          </w:p>
        </w:tc>
        <w:tc>
          <w:tcPr>
            <w:tcW w:w="1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A646AB" w:rsidP="00003F8E">
            <w:pPr>
              <w:jc w:val="center"/>
              <w:rPr>
                <w:rFonts w:eastAsia="標楷體"/>
              </w:rPr>
            </w:pPr>
            <w:r w:rsidRPr="00A646AB">
              <w:rPr>
                <w:rFonts w:eastAsia="標楷體"/>
              </w:rPr>
              <w:t>14:10-15:00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D94C02" w:rsidP="00003F8E">
            <w:pPr>
              <w:jc w:val="center"/>
              <w:rPr>
                <w:rFonts w:eastAsia="標楷體" w:hint="eastAsia"/>
              </w:rPr>
            </w:pPr>
            <w:r>
              <w:rPr>
                <w:rFonts w:eastAsia="標楷體"/>
              </w:rPr>
              <w:t>A633</w:t>
            </w:r>
          </w:p>
        </w:tc>
        <w:tc>
          <w:tcPr>
            <w:tcW w:w="44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A646AB" w:rsidP="00003F8E">
            <w:pPr>
              <w:widowControl/>
              <w:rPr>
                <w:rFonts w:eastAsia="標楷體"/>
                <w:kern w:val="0"/>
              </w:rPr>
            </w:pPr>
            <w:r w:rsidRPr="00A646AB">
              <w:rPr>
                <w:rFonts w:eastAsia="標楷體" w:hint="eastAsia"/>
                <w:kern w:val="0"/>
              </w:rPr>
              <w:t>導生約談</w:t>
            </w:r>
          </w:p>
        </w:tc>
      </w:tr>
      <w:tr w:rsidR="00003F8E" w:rsidTr="00003F8E">
        <w:trPr>
          <w:jc w:val="center"/>
        </w:trPr>
        <w:tc>
          <w:tcPr>
            <w:tcW w:w="880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003F8E" w:rsidP="00003F8E">
            <w:pPr>
              <w:snapToGrid w:val="0"/>
              <w:jc w:val="center"/>
              <w:rPr>
                <w:rFonts w:eastAsia="標楷體"/>
              </w:rPr>
            </w:pPr>
            <w:r w:rsidRPr="00E43684">
              <w:rPr>
                <w:rFonts w:eastAsia="標楷體"/>
              </w:rPr>
              <w:t>18</w:t>
            </w:r>
          </w:p>
        </w:tc>
        <w:tc>
          <w:tcPr>
            <w:tcW w:w="15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003F8E" w:rsidRDefault="00003F8E" w:rsidP="00003F8E">
            <w:pPr>
              <w:jc w:val="center"/>
              <w:rPr>
                <w:rFonts w:eastAsiaTheme="minorEastAsia" w:hint="eastAsia"/>
              </w:rPr>
            </w:pPr>
            <w:r>
              <w:rPr>
                <w:rFonts w:eastAsiaTheme="minorEastAsia" w:hint="eastAsia"/>
              </w:rPr>
              <w:t>7/1</w:t>
            </w:r>
          </w:p>
        </w:tc>
        <w:tc>
          <w:tcPr>
            <w:tcW w:w="1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003F8E" w:rsidP="00003F8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12:10-13:00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Pr="00E43684" w:rsidRDefault="00D94C02" w:rsidP="00003F8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B305</w:t>
            </w:r>
          </w:p>
        </w:tc>
        <w:tc>
          <w:tcPr>
            <w:tcW w:w="44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Default="00003F8E" w:rsidP="00003F8E">
            <w:pPr>
              <w:widowControl/>
              <w:rPr>
                <w:rFonts w:eastAsia="標楷體"/>
                <w:kern w:val="0"/>
              </w:rPr>
            </w:pPr>
            <w:r w:rsidRPr="00E43684">
              <w:rPr>
                <w:rFonts w:eastAsia="標楷體" w:hint="eastAsia"/>
                <w:kern w:val="0"/>
              </w:rPr>
              <w:t>《</w:t>
            </w:r>
            <w:r w:rsidRPr="00E43684">
              <w:rPr>
                <w:rFonts w:eastAsia="標楷體"/>
                <w:kern w:val="0"/>
              </w:rPr>
              <w:t>期末考週</w:t>
            </w:r>
            <w:r w:rsidRPr="00E43684">
              <w:rPr>
                <w:rFonts w:eastAsia="標楷體" w:hint="eastAsia"/>
                <w:kern w:val="0"/>
              </w:rPr>
              <w:t>》</w:t>
            </w:r>
          </w:p>
          <w:p w:rsidR="00003F8E" w:rsidRPr="00E43684" w:rsidRDefault="00003F8E" w:rsidP="00003F8E">
            <w:pPr>
              <w:widowControl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  <w:lang w:eastAsia="zh-HK"/>
              </w:rPr>
              <w:t>班會</w:t>
            </w:r>
          </w:p>
        </w:tc>
      </w:tr>
      <w:tr w:rsidR="00003F8E">
        <w:trPr>
          <w:trHeight w:val="1338"/>
          <w:jc w:val="center"/>
        </w:trPr>
        <w:tc>
          <w:tcPr>
            <w:tcW w:w="9280" w:type="dxa"/>
            <w:gridSpan w:val="5"/>
            <w:tcBorders>
              <w:top w:val="outset" w:sz="6" w:space="0" w:color="000000"/>
              <w:left w:val="outset" w:sz="24" w:space="0" w:color="000000"/>
              <w:bottom w:val="outset" w:sz="24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F8E" w:rsidRDefault="00003F8E" w:rsidP="00003F8E">
            <w:pPr>
              <w:snapToGrid w:val="0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備註說明：</w:t>
            </w:r>
          </w:p>
          <w:p w:rsidR="00003F8E" w:rsidRDefault="00003F8E" w:rsidP="00003F8E">
            <w:pPr>
              <w:snapToGrid w:val="0"/>
              <w:ind w:left="278" w:hanging="278"/>
            </w:pPr>
            <w:r>
              <w:rPr>
                <w:rFonts w:eastAsia="標楷體"/>
                <w:sz w:val="20"/>
                <w:szCs w:val="20"/>
              </w:rPr>
              <w:t>1.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排定每週固定導師時間（共計十八週）之班會、系大會、個別輔導、團體輔導或其他班級活動，提供師生互動時段，並公告導生周知</w:t>
            </w:r>
            <w:r>
              <w:rPr>
                <w:rFonts w:eastAsia="標楷體"/>
                <w:sz w:val="20"/>
                <w:szCs w:val="20"/>
              </w:rPr>
              <w:t>。</w:t>
            </w:r>
          </w:p>
          <w:p w:rsidR="00003F8E" w:rsidRDefault="00003F8E" w:rsidP="00003F8E">
            <w:pPr>
              <w:snapToGrid w:val="0"/>
              <w:ind w:left="278" w:hanging="278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 xml:space="preserve">2. </w:t>
            </w:r>
            <w:r>
              <w:rPr>
                <w:rFonts w:ascii="標楷體" w:eastAsia="標楷體" w:hAnsi="標楷體"/>
                <w:sz w:val="20"/>
                <w:szCs w:val="20"/>
              </w:rPr>
              <w:t>每學期指導學生召開班級會議至少二次、每位導生個別輔導至少一次，並填寫E關懷系統紀錄，於每學期第十八週結束前完成填寫，作為核發導生輔導費之依據。</w:t>
            </w:r>
          </w:p>
          <w:p w:rsidR="00003F8E" w:rsidRDefault="00003F8E" w:rsidP="00003F8E">
            <w:pPr>
              <w:snapToGrid w:val="0"/>
              <w:ind w:left="278" w:hanging="278"/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>
              <w:rPr>
                <w:rFonts w:hint="eastAsia"/>
              </w:rPr>
              <w:t xml:space="preserve"> </w:t>
            </w:r>
            <w:r w:rsidRPr="00180DCB">
              <w:rPr>
                <w:rFonts w:ascii="標楷體" w:eastAsia="標楷體" w:hAnsi="標楷體" w:hint="eastAsia"/>
                <w:sz w:val="20"/>
                <w:szCs w:val="20"/>
              </w:rPr>
              <w:t>導師輔導知能研習活動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訊息可參考</w:t>
            </w:r>
            <w:hyperlink r:id="rId6" w:history="1">
              <w:r w:rsidRPr="000C3F11">
                <w:rPr>
                  <w:rStyle w:val="a7"/>
                  <w:rFonts w:ascii="標楷體" w:eastAsia="標楷體" w:hAnsi="標楷體"/>
                  <w:sz w:val="20"/>
                  <w:szCs w:val="20"/>
                </w:rPr>
                <w:t>http://sa.knu.edu.tw/wecare/teacher.asp?id=2</w:t>
              </w:r>
            </w:hyperlink>
            <w:r>
              <w:rPr>
                <w:rFonts w:ascii="標楷體" w:eastAsia="標楷體" w:hAnsi="標楷體" w:hint="eastAsia"/>
                <w:sz w:val="20"/>
                <w:szCs w:val="20"/>
              </w:rPr>
              <w:t>或經由以下路徑查詢：開南大學諮商暨就業輔導中心&gt;導師專區&gt;導師會議暨輔導知能研習。</w:t>
            </w:r>
          </w:p>
        </w:tc>
      </w:tr>
    </w:tbl>
    <w:p w:rsidR="00420146" w:rsidRDefault="00420146">
      <w:pPr>
        <w:pStyle w:val="1"/>
        <w:keepNext w:val="0"/>
        <w:spacing w:before="0"/>
        <w:rPr>
          <w:sz w:val="2"/>
          <w:szCs w:val="2"/>
        </w:rPr>
      </w:pPr>
    </w:p>
    <w:sectPr w:rsidR="00420146">
      <w:pgSz w:w="11906" w:h="16838"/>
      <w:pgMar w:top="1440" w:right="1800" w:bottom="426" w:left="1800" w:header="720" w:footer="720" w:gutter="0"/>
      <w:cols w:space="720"/>
      <w:docGrid w:type="lines" w:linePitch="36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5045" w:rsidRDefault="006B5045">
      <w:r>
        <w:separator/>
      </w:r>
    </w:p>
  </w:endnote>
  <w:endnote w:type="continuationSeparator" w:id="0">
    <w:p w:rsidR="006B5045" w:rsidRDefault="006B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5045" w:rsidRDefault="006B5045">
      <w:r>
        <w:rPr>
          <w:color w:val="000000"/>
        </w:rPr>
        <w:separator/>
      </w:r>
    </w:p>
  </w:footnote>
  <w:footnote w:type="continuationSeparator" w:id="0">
    <w:p w:rsidR="006B5045" w:rsidRDefault="006B50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420146"/>
    <w:rsid w:val="00003F8E"/>
    <w:rsid w:val="00011E8A"/>
    <w:rsid w:val="000E5983"/>
    <w:rsid w:val="00180DCB"/>
    <w:rsid w:val="00203075"/>
    <w:rsid w:val="00251946"/>
    <w:rsid w:val="00420146"/>
    <w:rsid w:val="004F6380"/>
    <w:rsid w:val="00512C96"/>
    <w:rsid w:val="005E2F6A"/>
    <w:rsid w:val="00612067"/>
    <w:rsid w:val="0065332F"/>
    <w:rsid w:val="006B5045"/>
    <w:rsid w:val="00A646AB"/>
    <w:rsid w:val="00B551FC"/>
    <w:rsid w:val="00B776FA"/>
    <w:rsid w:val="00C32E24"/>
    <w:rsid w:val="00CC1CE2"/>
    <w:rsid w:val="00D711C4"/>
    <w:rsid w:val="00D83544"/>
    <w:rsid w:val="00D94C02"/>
    <w:rsid w:val="00DF6C63"/>
    <w:rsid w:val="00E3020F"/>
    <w:rsid w:val="00E43684"/>
    <w:rsid w:val="00F62E4C"/>
    <w:rsid w:val="00F7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8FDD72F-FC36-4BC6-A90E-076A4E747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paragraph" w:styleId="1">
    <w:name w:val="heading 1"/>
    <w:basedOn w:val="a"/>
    <w:next w:val="a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"/>
    <w:next w:val="a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rPr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rPr>
      <w:kern w:val="3"/>
    </w:rPr>
  </w:style>
  <w:style w:type="character" w:customStyle="1" w:styleId="20">
    <w:name w:val="標題 2 字元"/>
    <w:rPr>
      <w:rFonts w:ascii="Cambria" w:eastAsia="新細明體" w:hAnsi="Cambria" w:cs="Times New Roman"/>
      <w:b/>
      <w:bCs/>
      <w:kern w:val="3"/>
      <w:sz w:val="48"/>
      <w:szCs w:val="48"/>
    </w:rPr>
  </w:style>
  <w:style w:type="character" w:customStyle="1" w:styleId="10">
    <w:name w:val="標題 1 字元"/>
    <w:rPr>
      <w:rFonts w:ascii="Cambria" w:eastAsia="新細明體" w:hAnsi="Cambria" w:cs="Times New Roman"/>
      <w:b/>
      <w:bCs/>
      <w:kern w:val="3"/>
      <w:sz w:val="52"/>
      <w:szCs w:val="52"/>
    </w:rPr>
  </w:style>
  <w:style w:type="character" w:styleId="a7">
    <w:name w:val="Hyperlink"/>
    <w:basedOn w:val="a0"/>
    <w:uiPriority w:val="99"/>
    <w:unhideWhenUsed/>
    <w:rsid w:val="00180DCB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C32E2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a.knu.edu.tw/wecare/teacher.asp?id=2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170</Words>
  <Characters>973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開南大學101學年度第1學期</dc:title>
  <dc:creator>knuuser</dc:creator>
  <cp:lastModifiedBy>KUO-CHENG HUANG</cp:lastModifiedBy>
  <cp:revision>10</cp:revision>
  <cp:lastPrinted>2012-08-20T01:33:00Z</cp:lastPrinted>
  <dcterms:created xsi:type="dcterms:W3CDTF">2019-08-28T02:35:00Z</dcterms:created>
  <dcterms:modified xsi:type="dcterms:W3CDTF">2020-03-02T02:02:00Z</dcterms:modified>
</cp:coreProperties>
</file>